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2F" w:rsidRDefault="00D3502F" w:rsidP="00D3502F">
      <w:pPr>
        <w:pStyle w:val="NormalWeb"/>
        <w:spacing w:before="0" w:beforeAutospacing="0" w:after="0" w:afterAutospacing="0"/>
        <w:jc w:val="center"/>
      </w:pPr>
      <w:r>
        <w:rPr>
          <w:rFonts w:ascii="Source Sans Pro" w:hAnsi="Source Sans Pro"/>
          <w:b/>
          <w:bCs/>
          <w:color w:val="000000"/>
          <w:sz w:val="48"/>
          <w:szCs w:val="48"/>
        </w:rPr>
        <w:t>WAFAE</w:t>
      </w:r>
    </w:p>
    <w:p w:rsidR="00D3502F" w:rsidRDefault="00D3502F" w:rsidP="00D3502F">
      <w:pPr>
        <w:pStyle w:val="NormalWeb"/>
        <w:spacing w:before="0" w:beforeAutospacing="0" w:after="160" w:afterAutospacing="0"/>
        <w:jc w:val="both"/>
      </w:pPr>
      <w:r>
        <w:t> </w:t>
      </w:r>
    </w:p>
    <w:p w:rsidR="00D3502F" w:rsidRDefault="00D3502F" w:rsidP="00D3502F">
      <w:pPr>
        <w:pStyle w:val="NormalWeb"/>
        <w:spacing w:before="0" w:beforeAutospacing="0" w:after="160" w:afterAutospacing="0"/>
        <w:jc w:val="both"/>
      </w:pPr>
      <w:r>
        <w:t> </w:t>
      </w:r>
    </w:p>
    <w:p w:rsidR="00D3502F" w:rsidRDefault="00D3502F" w:rsidP="00D3502F">
      <w:pPr>
        <w:pStyle w:val="NormalWeb"/>
        <w:spacing w:before="0" w:beforeAutospacing="0" w:after="160" w:afterAutospacing="0"/>
        <w:jc w:val="both"/>
      </w:pPr>
      <w:r>
        <w:t> </w:t>
      </w:r>
    </w:p>
    <w:p w:rsidR="00D3502F" w:rsidRPr="00D3502F" w:rsidRDefault="00D3502F" w:rsidP="00D3502F">
      <w:pPr>
        <w:pStyle w:val="NormalWeb"/>
        <w:spacing w:before="0" w:beforeAutospacing="0" w:after="160" w:afterAutospacing="0"/>
        <w:jc w:val="both"/>
        <w:rPr>
          <w:rFonts w:ascii="Arial" w:hAnsi="Arial" w:cs="Arial"/>
        </w:rPr>
      </w:pPr>
      <w:r w:rsidRPr="00D3502F">
        <w:rPr>
          <w:rFonts w:ascii="Arial" w:hAnsi="Arial" w:cs="Arial"/>
          <w:color w:val="000000"/>
          <w:sz w:val="22"/>
          <w:szCs w:val="22"/>
        </w:rPr>
        <w:t xml:space="preserve">País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d’origen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proofErr w:type="gramStart"/>
      <w:r w:rsidRPr="00D3502F">
        <w:rPr>
          <w:rFonts w:ascii="Arial" w:hAnsi="Arial" w:cs="Arial"/>
          <w:color w:val="000000"/>
          <w:sz w:val="22"/>
          <w:szCs w:val="22"/>
        </w:rPr>
        <w:t>Espanya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 w:rsidRPr="00D3502F">
        <w:rPr>
          <w:rFonts w:ascii="Arial" w:hAnsi="Arial" w:cs="Arial"/>
          <w:color w:val="000000"/>
          <w:sz w:val="22"/>
          <w:szCs w:val="22"/>
        </w:rPr>
        <w:t xml:space="preserve"> Barcelona (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Trinitat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Vella)</w:t>
      </w:r>
    </w:p>
    <w:p w:rsidR="00D3502F" w:rsidRPr="00D3502F" w:rsidRDefault="00D3502F" w:rsidP="00D3502F">
      <w:pPr>
        <w:pStyle w:val="NormalWeb"/>
        <w:spacing w:before="0" w:beforeAutospacing="0" w:after="160" w:afterAutospacing="0"/>
        <w:jc w:val="both"/>
        <w:rPr>
          <w:rFonts w:ascii="Arial" w:hAnsi="Arial" w:cs="Arial"/>
          <w:lang w:val="en-US"/>
        </w:rPr>
      </w:pPr>
      <w:proofErr w:type="spellStart"/>
      <w:r w:rsidRPr="00D3502F">
        <w:rPr>
          <w:rFonts w:ascii="Arial" w:hAnsi="Arial" w:cs="Arial"/>
          <w:color w:val="000000"/>
          <w:sz w:val="22"/>
          <w:szCs w:val="22"/>
          <w:lang w:val="en-US"/>
        </w:rPr>
        <w:t>Edat</w:t>
      </w:r>
      <w:proofErr w:type="spellEnd"/>
      <w:r w:rsidRPr="00D3502F">
        <w:rPr>
          <w:rFonts w:ascii="Arial" w:hAnsi="Arial" w:cs="Arial"/>
          <w:color w:val="000000"/>
          <w:sz w:val="22"/>
          <w:szCs w:val="22"/>
          <w:lang w:val="en-US"/>
        </w:rPr>
        <w:t>: 24</w:t>
      </w:r>
    </w:p>
    <w:p w:rsidR="00D3502F" w:rsidRPr="00D3502F" w:rsidRDefault="00D3502F" w:rsidP="00D3502F">
      <w:pPr>
        <w:pStyle w:val="NormalWeb"/>
        <w:spacing w:before="0" w:beforeAutospacing="0" w:after="160" w:afterAutospacing="0"/>
        <w:jc w:val="both"/>
        <w:rPr>
          <w:rFonts w:ascii="Arial" w:hAnsi="Arial" w:cs="Arial"/>
          <w:lang w:val="en-US"/>
        </w:rPr>
      </w:pPr>
      <w:proofErr w:type="spellStart"/>
      <w:r w:rsidRPr="00D3502F">
        <w:rPr>
          <w:rFonts w:ascii="Arial" w:hAnsi="Arial" w:cs="Arial"/>
          <w:color w:val="000000"/>
          <w:sz w:val="22"/>
          <w:szCs w:val="22"/>
          <w:lang w:val="en-US"/>
        </w:rPr>
        <w:t>Religió</w:t>
      </w:r>
      <w:proofErr w:type="spellEnd"/>
      <w:r w:rsidRPr="00D3502F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proofErr w:type="spellStart"/>
      <w:proofErr w:type="gramStart"/>
      <w:r w:rsidRPr="00D3502F">
        <w:rPr>
          <w:rFonts w:ascii="Arial" w:hAnsi="Arial" w:cs="Arial"/>
          <w:color w:val="000000"/>
          <w:sz w:val="22"/>
          <w:szCs w:val="22"/>
          <w:lang w:val="en-US"/>
        </w:rPr>
        <w:t>islam</w:t>
      </w:r>
      <w:proofErr w:type="spellEnd"/>
      <w:proofErr w:type="gramEnd"/>
    </w:p>
    <w:p w:rsidR="00D3502F" w:rsidRPr="00D3502F" w:rsidRDefault="00D3502F" w:rsidP="00D3502F">
      <w:pPr>
        <w:pStyle w:val="NormalWeb"/>
        <w:spacing w:before="0" w:beforeAutospacing="0" w:after="160" w:afterAutospacing="0"/>
        <w:jc w:val="both"/>
        <w:rPr>
          <w:rFonts w:ascii="Arial" w:hAnsi="Arial" w:cs="Arial"/>
          <w:lang w:val="en-US"/>
        </w:rPr>
      </w:pPr>
      <w:proofErr w:type="spellStart"/>
      <w:r w:rsidRPr="00D3502F">
        <w:rPr>
          <w:rFonts w:ascii="Arial" w:hAnsi="Arial" w:cs="Arial"/>
          <w:color w:val="000000"/>
          <w:sz w:val="22"/>
          <w:szCs w:val="22"/>
          <w:lang w:val="en-US"/>
        </w:rPr>
        <w:t>Idioma</w:t>
      </w:r>
      <w:proofErr w:type="spellEnd"/>
      <w:r w:rsidRPr="00D3502F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  <w:lang w:val="en-US"/>
        </w:rPr>
        <w:t>matern</w:t>
      </w:r>
      <w:proofErr w:type="spellEnd"/>
      <w:r w:rsidRPr="00D3502F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  <w:lang w:val="en-US"/>
        </w:rPr>
        <w:t>àrab</w:t>
      </w:r>
      <w:proofErr w:type="spellEnd"/>
      <w:r w:rsidRPr="00D3502F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  <w:lang w:val="en-US"/>
        </w:rPr>
        <w:t>i</w:t>
      </w:r>
      <w:proofErr w:type="spellEnd"/>
      <w:r w:rsidRPr="00D3502F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  <w:lang w:val="en-US"/>
        </w:rPr>
        <w:t>bereber</w:t>
      </w:r>
      <w:proofErr w:type="spellEnd"/>
    </w:p>
    <w:p w:rsidR="00D3502F" w:rsidRPr="00D3502F" w:rsidRDefault="00D3502F" w:rsidP="00D3502F">
      <w:pPr>
        <w:pStyle w:val="NormalWeb"/>
        <w:spacing w:before="0" w:beforeAutospacing="0" w:after="160" w:afterAutospacing="0"/>
        <w:jc w:val="both"/>
        <w:rPr>
          <w:rFonts w:ascii="Arial" w:hAnsi="Arial" w:cs="Arial"/>
        </w:rPr>
      </w:pP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Llengües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parlades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>: bereber</w:t>
      </w:r>
    </w:p>
    <w:p w:rsidR="00D3502F" w:rsidRPr="00D3502F" w:rsidRDefault="00D3502F" w:rsidP="00D3502F">
      <w:pPr>
        <w:pStyle w:val="NormalWeb"/>
        <w:spacing w:before="0" w:beforeAutospacing="0" w:after="160" w:afterAutospacing="0"/>
        <w:jc w:val="both"/>
        <w:rPr>
          <w:rFonts w:ascii="Arial" w:hAnsi="Arial" w:cs="Arial"/>
        </w:rPr>
      </w:pPr>
      <w:r w:rsidRPr="00D3502F">
        <w:rPr>
          <w:rFonts w:ascii="Arial" w:hAnsi="Arial" w:cs="Arial"/>
        </w:rPr>
        <w:t> </w:t>
      </w:r>
    </w:p>
    <w:p w:rsidR="00D3502F" w:rsidRPr="00D3502F" w:rsidRDefault="00D3502F" w:rsidP="00D3502F">
      <w:pPr>
        <w:pStyle w:val="NormalWeb"/>
        <w:spacing w:before="0" w:beforeAutospacing="0" w:after="160" w:afterAutospacing="0"/>
        <w:jc w:val="both"/>
        <w:rPr>
          <w:rFonts w:ascii="Arial" w:hAnsi="Arial" w:cs="Arial"/>
        </w:rPr>
      </w:pPr>
      <w:r w:rsidRPr="00D3502F">
        <w:rPr>
          <w:rFonts w:ascii="Arial" w:hAnsi="Arial" w:cs="Arial"/>
        </w:rPr>
        <w:t> </w:t>
      </w:r>
    </w:p>
    <w:p w:rsidR="00D3502F" w:rsidRPr="00D3502F" w:rsidRDefault="00D3502F" w:rsidP="00D3502F">
      <w:pPr>
        <w:pStyle w:val="NormalWeb"/>
        <w:spacing w:before="0" w:beforeAutospacing="0" w:after="160" w:afterAutospacing="0"/>
        <w:jc w:val="both"/>
        <w:rPr>
          <w:rFonts w:ascii="Arial" w:hAnsi="Arial" w:cs="Arial"/>
        </w:rPr>
      </w:pPr>
      <w:r w:rsidRPr="00D3502F">
        <w:rPr>
          <w:rFonts w:ascii="Arial" w:hAnsi="Arial" w:cs="Arial"/>
          <w:color w:val="000000"/>
          <w:sz w:val="22"/>
          <w:szCs w:val="22"/>
        </w:rPr>
        <w:t xml:space="preserve">Ella es dedica a la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psicologia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Com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majoria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 de les persones de la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seva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procedència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 se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sent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 discriminada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pel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 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seu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vel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 a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l’hora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de buscar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feina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amb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els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seus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companys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classe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tot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i que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l’ambient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seu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barri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 no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és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racista, i per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això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ella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s’ha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adaptat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bé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. La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Wafae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viu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des de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sempre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aquí,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però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vegades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va al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Marroc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. Ella i la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seva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família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volen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tornar-hi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perquè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volen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estar aquí per la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feina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, etc. Li ha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sigut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fàcil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acostumar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-se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als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nostres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costums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Els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que la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W</w:t>
      </w:r>
      <w:bookmarkStart w:id="0" w:name="_GoBack"/>
      <w:bookmarkEnd w:id="0"/>
      <w:r w:rsidRPr="00D3502F">
        <w:rPr>
          <w:rFonts w:ascii="Arial" w:hAnsi="Arial" w:cs="Arial"/>
          <w:color w:val="000000"/>
          <w:sz w:val="22"/>
          <w:szCs w:val="22"/>
        </w:rPr>
        <w:t>afae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 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segueix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 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són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la vestimenta, les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festes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i fa el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menjar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seu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D3502F">
        <w:rPr>
          <w:rFonts w:ascii="Arial" w:hAnsi="Arial" w:cs="Arial"/>
          <w:color w:val="000000"/>
          <w:sz w:val="22"/>
          <w:szCs w:val="22"/>
        </w:rPr>
        <w:t>país .</w:t>
      </w:r>
      <w:proofErr w:type="gramEnd"/>
      <w:r w:rsidRPr="00D3502F">
        <w:rPr>
          <w:rFonts w:ascii="Arial" w:hAnsi="Arial" w:cs="Arial"/>
          <w:color w:val="000000"/>
          <w:sz w:val="22"/>
          <w:szCs w:val="22"/>
        </w:rPr>
        <w:t xml:space="preserve"> També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ens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va explicar que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sent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impotència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 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perquè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pot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fer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res per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canviar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mentalitat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de la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gent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, ja que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ens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creiem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tot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el que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surt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a la tele. Ella i la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seva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família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compren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els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ingredients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i les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espècies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basars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grans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3502F">
        <w:rPr>
          <w:rFonts w:ascii="Arial" w:hAnsi="Arial" w:cs="Arial"/>
          <w:color w:val="000000"/>
          <w:sz w:val="22"/>
          <w:szCs w:val="22"/>
        </w:rPr>
        <w:t>magatzems</w:t>
      </w:r>
      <w:proofErr w:type="spellEnd"/>
      <w:r w:rsidRPr="00D3502F">
        <w:rPr>
          <w:rFonts w:ascii="Arial" w:hAnsi="Arial" w:cs="Arial"/>
          <w:color w:val="000000"/>
          <w:sz w:val="22"/>
          <w:szCs w:val="22"/>
        </w:rPr>
        <w:t>.</w:t>
      </w:r>
    </w:p>
    <w:p w:rsidR="00D3502F" w:rsidRPr="00D3502F" w:rsidRDefault="00D3502F" w:rsidP="00D3502F">
      <w:pPr>
        <w:pStyle w:val="NormalWeb"/>
        <w:spacing w:before="0" w:beforeAutospacing="0" w:after="160" w:afterAutospacing="0"/>
        <w:jc w:val="both"/>
        <w:rPr>
          <w:rFonts w:ascii="Arial" w:hAnsi="Arial" w:cs="Arial"/>
        </w:rPr>
      </w:pPr>
      <w:r w:rsidRPr="00D3502F">
        <w:rPr>
          <w:rFonts w:ascii="Arial" w:hAnsi="Arial" w:cs="Arial"/>
        </w:rPr>
        <w:t> </w:t>
      </w:r>
    </w:p>
    <w:p w:rsidR="00D3502F" w:rsidRPr="00D3502F" w:rsidRDefault="00D3502F" w:rsidP="00D3502F">
      <w:pPr>
        <w:pStyle w:val="NormalWeb"/>
        <w:spacing w:before="0" w:beforeAutospacing="0" w:after="160" w:afterAutospacing="0"/>
        <w:jc w:val="both"/>
        <w:rPr>
          <w:rFonts w:ascii="Arial" w:hAnsi="Arial" w:cs="Arial"/>
        </w:rPr>
      </w:pPr>
      <w:r w:rsidRPr="00D3502F">
        <w:rPr>
          <w:rFonts w:ascii="Arial" w:hAnsi="Arial" w:cs="Arial"/>
        </w:rPr>
        <w:t> </w:t>
      </w:r>
    </w:p>
    <w:p w:rsidR="00D3502F" w:rsidRPr="00D3502F" w:rsidRDefault="00D3502F" w:rsidP="00D3502F">
      <w:pPr>
        <w:pStyle w:val="NormalWeb"/>
        <w:spacing w:before="0" w:beforeAutospacing="0" w:after="160" w:afterAutospacing="0"/>
        <w:jc w:val="both"/>
        <w:rPr>
          <w:rFonts w:ascii="Arial" w:hAnsi="Arial" w:cs="Arial"/>
        </w:rPr>
      </w:pPr>
      <w:r w:rsidRPr="00D3502F">
        <w:rPr>
          <w:rFonts w:ascii="Arial" w:hAnsi="Arial" w:cs="Arial"/>
        </w:rPr>
        <w:t> </w:t>
      </w:r>
    </w:p>
    <w:p w:rsidR="00567CAB" w:rsidRPr="00D3502F" w:rsidRDefault="00567CAB">
      <w:pPr>
        <w:rPr>
          <w:rFonts w:ascii="Arial" w:hAnsi="Arial" w:cs="Arial"/>
        </w:rPr>
      </w:pPr>
    </w:p>
    <w:sectPr w:rsidR="00567CAB" w:rsidRPr="00D350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AB"/>
    <w:rsid w:val="00567CAB"/>
    <w:rsid w:val="00D3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88154-8EFF-4E30-B811-97A670F2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2</cp:revision>
  <dcterms:created xsi:type="dcterms:W3CDTF">2017-06-06T06:41:00Z</dcterms:created>
  <dcterms:modified xsi:type="dcterms:W3CDTF">2017-06-06T06:41:00Z</dcterms:modified>
</cp:coreProperties>
</file>